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val="en-US" w:eastAsia="zh-CN"/>
        </w:rPr>
        <w:t>7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5448</w:t>
      </w:r>
      <w:r>
        <w:rPr>
          <w:rFonts w:hint="eastAsia" w:ascii="仿宋" w:hAnsi="仿宋" w:eastAsia="仿宋"/>
          <w:sz w:val="30"/>
          <w:szCs w:val="30"/>
        </w:rPr>
        <w:t>件，自行处置案件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1089</w:t>
      </w:r>
      <w:r>
        <w:rPr>
          <w:rFonts w:hint="eastAsia" w:ascii="仿宋" w:hAnsi="仿宋" w:eastAsia="仿宋"/>
          <w:sz w:val="30"/>
          <w:szCs w:val="30"/>
        </w:rPr>
        <w:t>件,立案派遣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5448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5389</w:t>
      </w:r>
      <w:r>
        <w:rPr>
          <w:rFonts w:hint="eastAsia" w:ascii="仿宋" w:hAnsi="仿宋" w:eastAsia="仿宋"/>
          <w:sz w:val="30"/>
          <w:szCs w:val="30"/>
        </w:rPr>
        <w:t>件，处置率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98.92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5295</w:t>
      </w:r>
      <w:r>
        <w:rPr>
          <w:rFonts w:hint="eastAsia" w:ascii="仿宋" w:hAnsi="仿宋" w:eastAsia="仿宋"/>
          <w:sz w:val="30"/>
          <w:szCs w:val="30"/>
        </w:rPr>
        <w:t>件，按期处置率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97.19</w:t>
      </w:r>
      <w:r>
        <w:rPr>
          <w:rFonts w:hint="eastAsia" w:ascii="仿宋" w:hAnsi="仿宋" w:eastAsia="仿宋"/>
          <w:sz w:val="30"/>
          <w:szCs w:val="30"/>
        </w:rPr>
        <w:t>%,按期结案率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lang w:val="en-US" w:eastAsia="zh-CN"/>
        </w:rPr>
        <w:t>97.14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</w:rPr>
        <w:t>%</w:t>
      </w:r>
      <w:r>
        <w:rPr>
          <w:rFonts w:hint="eastAsia" w:ascii="仿宋" w:hAnsi="仿宋" w:eastAsia="仿宋"/>
          <w:sz w:val="30"/>
          <w:szCs w:val="30"/>
        </w:rPr>
        <w:t>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94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99.28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  <w:bookmarkStart w:id="0" w:name="_GoBack"/>
      <w:bookmarkEnd w:id="0"/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Style w:val="4"/>
        <w:tblW w:w="1452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5"/>
        <w:gridCol w:w="1815"/>
        <w:gridCol w:w="1815"/>
        <w:gridCol w:w="1815"/>
        <w:gridCol w:w="1815"/>
        <w:gridCol w:w="1815"/>
        <w:gridCol w:w="1815"/>
        <w:gridCol w:w="181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常规案件应处置数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常规案件处置率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5182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99.81%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99.07%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60.87%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市场监督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管理局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住建局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39.34%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3.28%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48.05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恒源集团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联通公司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电信公司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8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铁通公司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78.57%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DD0459"/>
    <w:rsid w:val="0C3D3E51"/>
    <w:rsid w:val="0C3F42C0"/>
    <w:rsid w:val="0DFE0556"/>
    <w:rsid w:val="0F800080"/>
    <w:rsid w:val="0F82033B"/>
    <w:rsid w:val="10C02E40"/>
    <w:rsid w:val="12400FEF"/>
    <w:rsid w:val="125B528C"/>
    <w:rsid w:val="13223BF1"/>
    <w:rsid w:val="13230940"/>
    <w:rsid w:val="135A2E5B"/>
    <w:rsid w:val="13D24807"/>
    <w:rsid w:val="14344439"/>
    <w:rsid w:val="15A66728"/>
    <w:rsid w:val="16CC012C"/>
    <w:rsid w:val="16D86585"/>
    <w:rsid w:val="17501AC8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61535"/>
    <w:rsid w:val="222F7B10"/>
    <w:rsid w:val="256D48E9"/>
    <w:rsid w:val="26952C10"/>
    <w:rsid w:val="26BD592F"/>
    <w:rsid w:val="26DF2505"/>
    <w:rsid w:val="28BB299D"/>
    <w:rsid w:val="29FA7C7B"/>
    <w:rsid w:val="2A614994"/>
    <w:rsid w:val="2A8C3136"/>
    <w:rsid w:val="2AAB3970"/>
    <w:rsid w:val="2DA22934"/>
    <w:rsid w:val="2E55160D"/>
    <w:rsid w:val="2EED3646"/>
    <w:rsid w:val="2F2A163C"/>
    <w:rsid w:val="2FB216EA"/>
    <w:rsid w:val="320D0823"/>
    <w:rsid w:val="32611B68"/>
    <w:rsid w:val="326F56D6"/>
    <w:rsid w:val="3432418A"/>
    <w:rsid w:val="3473471C"/>
    <w:rsid w:val="34EA0F98"/>
    <w:rsid w:val="35A57D2B"/>
    <w:rsid w:val="37194F8A"/>
    <w:rsid w:val="37C33C0C"/>
    <w:rsid w:val="386E78B3"/>
    <w:rsid w:val="398C40D5"/>
    <w:rsid w:val="39F419D0"/>
    <w:rsid w:val="3A127C73"/>
    <w:rsid w:val="3C1C2EC4"/>
    <w:rsid w:val="3C7A5B60"/>
    <w:rsid w:val="3DB53949"/>
    <w:rsid w:val="3DD97C3F"/>
    <w:rsid w:val="407E3912"/>
    <w:rsid w:val="40C32F70"/>
    <w:rsid w:val="40F66738"/>
    <w:rsid w:val="410A11BB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35C3E0B"/>
    <w:rsid w:val="639673C2"/>
    <w:rsid w:val="63F1672B"/>
    <w:rsid w:val="646A222B"/>
    <w:rsid w:val="65AD3782"/>
    <w:rsid w:val="66514631"/>
    <w:rsid w:val="6730374B"/>
    <w:rsid w:val="678903A9"/>
    <w:rsid w:val="68640941"/>
    <w:rsid w:val="690A079A"/>
    <w:rsid w:val="690F7391"/>
    <w:rsid w:val="69830B20"/>
    <w:rsid w:val="6A08321A"/>
    <w:rsid w:val="6A9118C1"/>
    <w:rsid w:val="6D98471F"/>
    <w:rsid w:val="6DC0433A"/>
    <w:rsid w:val="6E1D13F8"/>
    <w:rsid w:val="70097F6B"/>
    <w:rsid w:val="703A1B75"/>
    <w:rsid w:val="71221CA2"/>
    <w:rsid w:val="73151868"/>
    <w:rsid w:val="73811FF6"/>
    <w:rsid w:val="749D7A29"/>
    <w:rsid w:val="74BF204D"/>
    <w:rsid w:val="75203EAB"/>
    <w:rsid w:val="753208D4"/>
    <w:rsid w:val="75D752D8"/>
    <w:rsid w:val="788B0855"/>
    <w:rsid w:val="794E78FC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0</TotalTime>
  <ScaleCrop>false</ScaleCrop>
  <LinksUpToDate>false</LinksUpToDate>
  <CharactersWithSpaces>757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2019-07-25T09:37:49Z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